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02" w:rsidRDefault="00643202" w:rsidP="00643202">
      <w:pPr>
        <w:jc w:val="center"/>
      </w:pPr>
      <w:r>
        <w:rPr>
          <w:noProof/>
        </w:rPr>
        <w:drawing>
          <wp:inline distT="0" distB="0" distL="0" distR="0">
            <wp:extent cx="752475" cy="990600"/>
            <wp:effectExtent l="19050" t="0" r="9525" b="0"/>
            <wp:docPr id="1" name="Picture 1" descr="evct logo 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ct logo hi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02" w:rsidRDefault="00643202" w:rsidP="0064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WEB MASTER</w:t>
      </w:r>
    </w:p>
    <w:p w:rsidR="00643202" w:rsidRDefault="00643202" w:rsidP="0064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t>AT EAST VALLEY CHILDREN’S THEATRE</w:t>
      </w:r>
      <w:r>
        <w:rPr>
          <w:sz w:val="40"/>
          <w:szCs w:val="40"/>
        </w:rPr>
        <w:t xml:space="preserve"> </w:t>
      </w:r>
    </w:p>
    <w:p w:rsidR="00643202" w:rsidRDefault="00643202" w:rsidP="002A5C31">
      <w:pPr>
        <w:jc w:val="center"/>
        <w:rPr>
          <w:b/>
          <w:u w:val="single"/>
        </w:rPr>
      </w:pPr>
    </w:p>
    <w:p w:rsidR="00643202" w:rsidRDefault="00643202" w:rsidP="002A5C31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Description:</w:t>
      </w:r>
    </w:p>
    <w:p w:rsidR="00643202" w:rsidRDefault="00643202" w:rsidP="002A5C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Web Master at EVCT would update and maintain the Theatre’s website, post updates as necessary and manage the store transactions.</w:t>
      </w:r>
    </w:p>
    <w:p w:rsidR="00643202" w:rsidRPr="00643202" w:rsidRDefault="00643202" w:rsidP="002A5C31">
      <w:pPr>
        <w:rPr>
          <w:rFonts w:asciiTheme="majorHAnsi" w:hAnsiTheme="majorHAnsi"/>
          <w:sz w:val="16"/>
          <w:szCs w:val="16"/>
        </w:rPr>
      </w:pPr>
    </w:p>
    <w:p w:rsidR="002A5C31" w:rsidRPr="00643202" w:rsidRDefault="002A5C31" w:rsidP="002A5C31">
      <w:pPr>
        <w:rPr>
          <w:rFonts w:asciiTheme="majorHAnsi" w:hAnsiTheme="majorHAnsi"/>
          <w:sz w:val="22"/>
          <w:szCs w:val="22"/>
        </w:rPr>
      </w:pPr>
      <w:r w:rsidRPr="00643202">
        <w:rPr>
          <w:rFonts w:asciiTheme="majorHAnsi" w:hAnsiTheme="majorHAnsi"/>
          <w:b/>
          <w:sz w:val="22"/>
          <w:szCs w:val="22"/>
          <w:u w:val="single"/>
        </w:rPr>
        <w:t>Purpose and Impact:</w:t>
      </w:r>
    </w:p>
    <w:p w:rsidR="002A5C31" w:rsidRPr="00643202" w:rsidRDefault="00BD0648" w:rsidP="002A5C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="00E95D41" w:rsidRPr="00643202">
        <w:rPr>
          <w:rFonts w:asciiTheme="majorHAnsi" w:hAnsiTheme="majorHAnsi"/>
          <w:sz w:val="20"/>
          <w:szCs w:val="20"/>
        </w:rPr>
        <w:t xml:space="preserve">ur goal is to provide youth a forum for building career and life </w:t>
      </w:r>
      <w:proofErr w:type="gramStart"/>
      <w:r w:rsidR="00E95D41" w:rsidRPr="00643202">
        <w:rPr>
          <w:rFonts w:asciiTheme="majorHAnsi" w:hAnsiTheme="majorHAnsi"/>
          <w:sz w:val="20"/>
          <w:szCs w:val="20"/>
        </w:rPr>
        <w:t>skills,</w:t>
      </w:r>
      <w:proofErr w:type="gramEnd"/>
      <w:r w:rsidR="00E95D41" w:rsidRPr="00643202">
        <w:rPr>
          <w:rFonts w:asciiTheme="majorHAnsi" w:hAnsiTheme="majorHAnsi"/>
          <w:sz w:val="20"/>
          <w:szCs w:val="20"/>
        </w:rPr>
        <w:t xml:space="preserve"> it is of the upmost importance to have a website that is current and engaging to our current patrons, as well as interesting and informative to our new visitors.  </w:t>
      </w:r>
      <w:r w:rsidR="0065048D" w:rsidRPr="00643202">
        <w:rPr>
          <w:rFonts w:asciiTheme="majorHAnsi" w:hAnsiTheme="majorHAnsi"/>
          <w:sz w:val="20"/>
          <w:szCs w:val="20"/>
        </w:rPr>
        <w:t>We are looking for an energetic person who is on top of the latest news</w:t>
      </w:r>
      <w:r>
        <w:rPr>
          <w:rFonts w:asciiTheme="majorHAnsi" w:hAnsiTheme="majorHAnsi"/>
          <w:sz w:val="20"/>
          <w:szCs w:val="20"/>
        </w:rPr>
        <w:t xml:space="preserve"> and announcements, and can relay information</w:t>
      </w:r>
      <w:r w:rsidR="0065048D" w:rsidRPr="00643202">
        <w:rPr>
          <w:rFonts w:asciiTheme="majorHAnsi" w:hAnsiTheme="majorHAnsi"/>
          <w:sz w:val="20"/>
          <w:szCs w:val="20"/>
        </w:rPr>
        <w:t xml:space="preserve"> in a timely and creative manner.</w:t>
      </w:r>
    </w:p>
    <w:p w:rsidR="002A5C31" w:rsidRPr="00643202" w:rsidRDefault="002A5C31" w:rsidP="002A5C31">
      <w:pPr>
        <w:rPr>
          <w:rFonts w:asciiTheme="majorHAnsi" w:hAnsiTheme="majorHAnsi"/>
          <w:sz w:val="16"/>
          <w:szCs w:val="16"/>
        </w:rPr>
      </w:pPr>
    </w:p>
    <w:p w:rsidR="002A5C31" w:rsidRPr="00643202" w:rsidRDefault="002A5C31" w:rsidP="002A5C31">
      <w:pPr>
        <w:rPr>
          <w:rFonts w:asciiTheme="majorHAnsi" w:hAnsiTheme="majorHAnsi"/>
          <w:sz w:val="22"/>
          <w:szCs w:val="22"/>
        </w:rPr>
      </w:pPr>
      <w:r w:rsidRPr="00643202">
        <w:rPr>
          <w:rFonts w:asciiTheme="majorHAnsi" w:hAnsiTheme="majorHAnsi"/>
          <w:b/>
          <w:sz w:val="22"/>
          <w:szCs w:val="22"/>
          <w:u w:val="single"/>
        </w:rPr>
        <w:t>Scope of Work:</w:t>
      </w:r>
    </w:p>
    <w:p w:rsidR="002A5C31" w:rsidRPr="00643202" w:rsidRDefault="00643202" w:rsidP="002A5C31">
      <w:pPr>
        <w:rPr>
          <w:rFonts w:asciiTheme="majorHAnsi" w:hAnsiTheme="majorHAnsi"/>
          <w:sz w:val="20"/>
          <w:szCs w:val="20"/>
        </w:rPr>
      </w:pPr>
      <w:r w:rsidRPr="00643202">
        <w:rPr>
          <w:rFonts w:asciiTheme="majorHAnsi" w:hAnsiTheme="majorHAnsi"/>
          <w:sz w:val="20"/>
          <w:szCs w:val="20"/>
        </w:rPr>
        <w:t>The Web Master would m</w:t>
      </w:r>
      <w:r w:rsidR="0065048D" w:rsidRPr="00643202">
        <w:rPr>
          <w:rFonts w:asciiTheme="majorHAnsi" w:hAnsiTheme="majorHAnsi"/>
          <w:sz w:val="20"/>
          <w:szCs w:val="20"/>
        </w:rPr>
        <w:t xml:space="preserve">aintain and update </w:t>
      </w:r>
      <w:r w:rsidRPr="00643202">
        <w:rPr>
          <w:rFonts w:asciiTheme="majorHAnsi" w:hAnsiTheme="majorHAnsi"/>
          <w:sz w:val="20"/>
          <w:szCs w:val="20"/>
        </w:rPr>
        <w:t xml:space="preserve">our </w:t>
      </w:r>
      <w:r w:rsidR="0065048D" w:rsidRPr="00643202">
        <w:rPr>
          <w:rFonts w:asciiTheme="majorHAnsi" w:hAnsiTheme="majorHAnsi"/>
          <w:sz w:val="20"/>
          <w:szCs w:val="20"/>
        </w:rPr>
        <w:t>new website</w:t>
      </w:r>
      <w:r w:rsidRPr="00643202">
        <w:rPr>
          <w:rFonts w:asciiTheme="majorHAnsi" w:hAnsiTheme="majorHAnsi"/>
          <w:sz w:val="20"/>
          <w:szCs w:val="20"/>
        </w:rPr>
        <w:t>, m</w:t>
      </w:r>
      <w:r w:rsidR="00BD0648">
        <w:rPr>
          <w:rFonts w:asciiTheme="majorHAnsi" w:hAnsiTheme="majorHAnsi"/>
          <w:sz w:val="20"/>
          <w:szCs w:val="20"/>
        </w:rPr>
        <w:t>anage s</w:t>
      </w:r>
      <w:r w:rsidR="0065048D" w:rsidRPr="00643202">
        <w:rPr>
          <w:rFonts w:asciiTheme="majorHAnsi" w:hAnsiTheme="majorHAnsi"/>
          <w:sz w:val="20"/>
          <w:szCs w:val="20"/>
        </w:rPr>
        <w:t>tore transactions</w:t>
      </w:r>
      <w:r w:rsidRPr="00643202">
        <w:rPr>
          <w:rFonts w:asciiTheme="majorHAnsi" w:hAnsiTheme="majorHAnsi"/>
          <w:sz w:val="20"/>
          <w:szCs w:val="20"/>
        </w:rPr>
        <w:t xml:space="preserve">, </w:t>
      </w:r>
      <w:r w:rsidR="00BD0648">
        <w:rPr>
          <w:rFonts w:asciiTheme="majorHAnsi" w:hAnsiTheme="majorHAnsi"/>
          <w:sz w:val="20"/>
          <w:szCs w:val="20"/>
        </w:rPr>
        <w:t xml:space="preserve">while </w:t>
      </w:r>
      <w:r w:rsidRPr="00643202">
        <w:rPr>
          <w:rFonts w:asciiTheme="majorHAnsi" w:hAnsiTheme="majorHAnsi"/>
          <w:sz w:val="20"/>
          <w:szCs w:val="20"/>
        </w:rPr>
        <w:t>c</w:t>
      </w:r>
      <w:r w:rsidR="00BD0648">
        <w:rPr>
          <w:rFonts w:asciiTheme="majorHAnsi" w:hAnsiTheme="majorHAnsi"/>
          <w:sz w:val="20"/>
          <w:szCs w:val="20"/>
        </w:rPr>
        <w:t>ultivating and preserving</w:t>
      </w:r>
      <w:r w:rsidR="0065048D" w:rsidRPr="00643202">
        <w:rPr>
          <w:rFonts w:asciiTheme="majorHAnsi" w:hAnsiTheme="majorHAnsi"/>
          <w:sz w:val="20"/>
          <w:szCs w:val="20"/>
        </w:rPr>
        <w:t xml:space="preserve"> Compliance and Domain requirements</w:t>
      </w:r>
      <w:r w:rsidRPr="00643202">
        <w:rPr>
          <w:rFonts w:asciiTheme="majorHAnsi" w:hAnsiTheme="majorHAnsi"/>
          <w:sz w:val="20"/>
          <w:szCs w:val="20"/>
        </w:rPr>
        <w:t>.</w:t>
      </w:r>
    </w:p>
    <w:p w:rsidR="002A5C31" w:rsidRPr="00643202" w:rsidRDefault="002A5C31" w:rsidP="002A5C31">
      <w:pPr>
        <w:rPr>
          <w:rFonts w:asciiTheme="majorHAnsi" w:hAnsiTheme="majorHAnsi"/>
          <w:sz w:val="16"/>
          <w:szCs w:val="16"/>
        </w:rPr>
      </w:pPr>
    </w:p>
    <w:p w:rsidR="002A5C31" w:rsidRPr="00643202" w:rsidRDefault="002A5C31" w:rsidP="002A5C31">
      <w:pPr>
        <w:rPr>
          <w:rFonts w:asciiTheme="majorHAnsi" w:hAnsiTheme="majorHAnsi"/>
          <w:sz w:val="22"/>
          <w:szCs w:val="22"/>
        </w:rPr>
      </w:pPr>
      <w:r w:rsidRPr="00643202">
        <w:rPr>
          <w:rFonts w:asciiTheme="majorHAnsi" w:hAnsiTheme="majorHAnsi"/>
          <w:b/>
          <w:sz w:val="22"/>
          <w:szCs w:val="22"/>
          <w:u w:val="single"/>
        </w:rPr>
        <w:t>Skills and Attributes:</w:t>
      </w:r>
    </w:p>
    <w:p w:rsidR="008B25AB" w:rsidRPr="00643202" w:rsidRDefault="00643202" w:rsidP="002A5C31">
      <w:pPr>
        <w:rPr>
          <w:rFonts w:asciiTheme="majorHAnsi" w:hAnsiTheme="majorHAnsi"/>
          <w:sz w:val="20"/>
          <w:szCs w:val="20"/>
        </w:rPr>
      </w:pPr>
      <w:r w:rsidRPr="00643202">
        <w:rPr>
          <w:rFonts w:asciiTheme="majorHAnsi" w:hAnsiTheme="majorHAnsi"/>
          <w:sz w:val="20"/>
          <w:szCs w:val="20"/>
        </w:rPr>
        <w:t>The Web Master should have s</w:t>
      </w:r>
      <w:r w:rsidR="008B25AB" w:rsidRPr="00643202">
        <w:rPr>
          <w:rFonts w:asciiTheme="majorHAnsi" w:hAnsiTheme="majorHAnsi"/>
          <w:sz w:val="20"/>
          <w:szCs w:val="20"/>
        </w:rPr>
        <w:t>ophisticated knowledge of</w:t>
      </w:r>
      <w:r w:rsidR="001178EE" w:rsidRPr="00643202">
        <w:rPr>
          <w:rFonts w:asciiTheme="majorHAnsi" w:hAnsiTheme="majorHAnsi"/>
          <w:sz w:val="20"/>
          <w:szCs w:val="20"/>
        </w:rPr>
        <w:t xml:space="preserve"> website development tools, techniques, and languages</w:t>
      </w:r>
      <w:r w:rsidRPr="00643202">
        <w:rPr>
          <w:rFonts w:asciiTheme="majorHAnsi" w:hAnsiTheme="majorHAnsi"/>
          <w:sz w:val="20"/>
          <w:szCs w:val="20"/>
        </w:rPr>
        <w:t>, be c</w:t>
      </w:r>
      <w:r w:rsidR="002A5C31" w:rsidRPr="00643202">
        <w:rPr>
          <w:rFonts w:asciiTheme="majorHAnsi" w:hAnsiTheme="majorHAnsi"/>
          <w:sz w:val="20"/>
          <w:szCs w:val="20"/>
        </w:rPr>
        <w:t xml:space="preserve">reative, </w:t>
      </w:r>
      <w:r w:rsidR="003C3EE2" w:rsidRPr="00643202">
        <w:rPr>
          <w:rFonts w:asciiTheme="majorHAnsi" w:hAnsiTheme="majorHAnsi"/>
          <w:sz w:val="20"/>
          <w:szCs w:val="20"/>
        </w:rPr>
        <w:t xml:space="preserve">loves to </w:t>
      </w:r>
      <w:r w:rsidR="002A5C31" w:rsidRPr="00643202">
        <w:rPr>
          <w:rFonts w:asciiTheme="majorHAnsi" w:hAnsiTheme="majorHAnsi"/>
          <w:sz w:val="20"/>
          <w:szCs w:val="20"/>
        </w:rPr>
        <w:t>“think out of the box”</w:t>
      </w:r>
      <w:r w:rsidRPr="00643202">
        <w:rPr>
          <w:rFonts w:asciiTheme="majorHAnsi" w:hAnsiTheme="majorHAnsi"/>
          <w:sz w:val="20"/>
          <w:szCs w:val="20"/>
        </w:rPr>
        <w:t>, have f</w:t>
      </w:r>
      <w:r w:rsidR="00BA4755" w:rsidRPr="00643202">
        <w:rPr>
          <w:rFonts w:asciiTheme="majorHAnsi" w:hAnsiTheme="majorHAnsi"/>
          <w:sz w:val="20"/>
          <w:szCs w:val="20"/>
        </w:rPr>
        <w:t>undamental graphic arts skills</w:t>
      </w:r>
      <w:r w:rsidRPr="00643202">
        <w:rPr>
          <w:rFonts w:asciiTheme="majorHAnsi" w:hAnsiTheme="majorHAnsi"/>
          <w:sz w:val="20"/>
          <w:szCs w:val="20"/>
        </w:rPr>
        <w:t xml:space="preserve">, enjoy </w:t>
      </w:r>
      <w:r w:rsidR="0065048D" w:rsidRPr="00643202">
        <w:rPr>
          <w:rFonts w:asciiTheme="majorHAnsi" w:hAnsiTheme="majorHAnsi"/>
          <w:sz w:val="20"/>
          <w:szCs w:val="20"/>
        </w:rPr>
        <w:t>troubleshooting</w:t>
      </w:r>
      <w:r w:rsidRPr="00643202">
        <w:rPr>
          <w:rFonts w:asciiTheme="majorHAnsi" w:hAnsiTheme="majorHAnsi"/>
          <w:sz w:val="20"/>
          <w:szCs w:val="20"/>
        </w:rPr>
        <w:t xml:space="preserve"> and have expert </w:t>
      </w:r>
      <w:r w:rsidR="008B25AB" w:rsidRPr="00643202">
        <w:rPr>
          <w:rFonts w:asciiTheme="majorHAnsi" w:hAnsiTheme="majorHAnsi"/>
          <w:sz w:val="20"/>
          <w:szCs w:val="20"/>
        </w:rPr>
        <w:t>organizational skills,</w:t>
      </w:r>
      <w:r w:rsidRPr="00643202">
        <w:rPr>
          <w:rFonts w:asciiTheme="majorHAnsi" w:hAnsiTheme="majorHAnsi"/>
          <w:sz w:val="20"/>
          <w:szCs w:val="20"/>
        </w:rPr>
        <w:t xml:space="preserve"> and be</w:t>
      </w:r>
      <w:r w:rsidR="008B25AB" w:rsidRPr="00643202">
        <w:rPr>
          <w:rFonts w:asciiTheme="majorHAnsi" w:hAnsiTheme="majorHAnsi"/>
          <w:sz w:val="20"/>
          <w:szCs w:val="20"/>
        </w:rPr>
        <w:t xml:space="preserve"> prompt with updates</w:t>
      </w:r>
      <w:r w:rsidRPr="00643202">
        <w:rPr>
          <w:rFonts w:asciiTheme="majorHAnsi" w:hAnsiTheme="majorHAnsi"/>
          <w:sz w:val="20"/>
          <w:szCs w:val="20"/>
        </w:rPr>
        <w:t>.</w:t>
      </w:r>
    </w:p>
    <w:p w:rsidR="002A5C31" w:rsidRPr="00643202" w:rsidRDefault="002A5C31" w:rsidP="002A5C31">
      <w:pPr>
        <w:rPr>
          <w:rFonts w:asciiTheme="majorHAnsi" w:hAnsiTheme="majorHAnsi"/>
          <w:sz w:val="16"/>
          <w:szCs w:val="16"/>
        </w:rPr>
      </w:pPr>
    </w:p>
    <w:p w:rsidR="002A5C31" w:rsidRPr="00643202" w:rsidRDefault="002A5C31" w:rsidP="002A5C31">
      <w:pPr>
        <w:rPr>
          <w:rFonts w:asciiTheme="majorHAnsi" w:hAnsiTheme="majorHAnsi"/>
          <w:b/>
          <w:sz w:val="22"/>
          <w:szCs w:val="22"/>
          <w:u w:val="single"/>
        </w:rPr>
      </w:pPr>
      <w:r w:rsidRPr="00643202">
        <w:rPr>
          <w:rFonts w:asciiTheme="majorHAnsi" w:hAnsiTheme="majorHAnsi"/>
          <w:b/>
          <w:sz w:val="22"/>
          <w:szCs w:val="22"/>
          <w:u w:val="single"/>
        </w:rPr>
        <w:t>Timeframe/Schedule:</w:t>
      </w:r>
    </w:p>
    <w:p w:rsidR="002A5C31" w:rsidRPr="00643202" w:rsidRDefault="00643202" w:rsidP="002A5C31">
      <w:pPr>
        <w:rPr>
          <w:rFonts w:asciiTheme="majorHAnsi" w:hAnsiTheme="majorHAnsi"/>
          <w:sz w:val="20"/>
          <w:szCs w:val="20"/>
        </w:rPr>
      </w:pPr>
      <w:r w:rsidRPr="00643202">
        <w:rPr>
          <w:rFonts w:asciiTheme="majorHAnsi" w:hAnsiTheme="majorHAnsi"/>
          <w:sz w:val="20"/>
          <w:szCs w:val="20"/>
        </w:rPr>
        <w:t>The job would</w:t>
      </w:r>
      <w:r w:rsidR="008B25AB" w:rsidRPr="00643202">
        <w:rPr>
          <w:rFonts w:asciiTheme="majorHAnsi" w:hAnsiTheme="majorHAnsi"/>
          <w:sz w:val="20"/>
          <w:szCs w:val="20"/>
        </w:rPr>
        <w:t xml:space="preserve"> </w:t>
      </w:r>
      <w:r w:rsidRPr="00643202">
        <w:rPr>
          <w:rFonts w:asciiTheme="majorHAnsi" w:hAnsiTheme="majorHAnsi"/>
          <w:sz w:val="20"/>
          <w:szCs w:val="20"/>
        </w:rPr>
        <w:t>be for</w:t>
      </w:r>
      <w:r w:rsidR="00EE66CA">
        <w:rPr>
          <w:rFonts w:asciiTheme="majorHAnsi" w:hAnsiTheme="majorHAnsi"/>
          <w:sz w:val="20"/>
          <w:szCs w:val="20"/>
        </w:rPr>
        <w:t xml:space="preserve"> at least</w:t>
      </w:r>
      <w:bookmarkStart w:id="0" w:name="_GoBack"/>
      <w:bookmarkEnd w:id="0"/>
      <w:r w:rsidRPr="00643202">
        <w:rPr>
          <w:rFonts w:asciiTheme="majorHAnsi" w:hAnsiTheme="majorHAnsi"/>
          <w:sz w:val="20"/>
          <w:szCs w:val="20"/>
        </w:rPr>
        <w:t xml:space="preserve"> </w:t>
      </w:r>
      <w:r w:rsidR="008B25AB" w:rsidRPr="00643202">
        <w:rPr>
          <w:rFonts w:asciiTheme="majorHAnsi" w:hAnsiTheme="majorHAnsi"/>
          <w:sz w:val="20"/>
          <w:szCs w:val="20"/>
        </w:rPr>
        <w:t>one season</w:t>
      </w:r>
      <w:r w:rsidRPr="00643202">
        <w:rPr>
          <w:rFonts w:asciiTheme="majorHAnsi" w:hAnsiTheme="majorHAnsi"/>
          <w:sz w:val="20"/>
          <w:szCs w:val="20"/>
        </w:rPr>
        <w:t xml:space="preserve"> or 12 months.</w:t>
      </w:r>
    </w:p>
    <w:p w:rsidR="00BA4755" w:rsidRPr="00643202" w:rsidRDefault="00BA4755" w:rsidP="002A5C31">
      <w:pPr>
        <w:rPr>
          <w:rFonts w:asciiTheme="majorHAnsi" w:hAnsiTheme="majorHAnsi"/>
          <w:sz w:val="16"/>
          <w:szCs w:val="16"/>
        </w:rPr>
      </w:pPr>
    </w:p>
    <w:p w:rsidR="002A5C31" w:rsidRPr="00643202" w:rsidRDefault="002A5C31" w:rsidP="002A5C31">
      <w:pPr>
        <w:rPr>
          <w:rFonts w:asciiTheme="majorHAnsi" w:hAnsiTheme="majorHAnsi"/>
          <w:sz w:val="22"/>
          <w:szCs w:val="22"/>
        </w:rPr>
      </w:pPr>
      <w:r w:rsidRPr="00643202">
        <w:rPr>
          <w:rFonts w:asciiTheme="majorHAnsi" w:hAnsiTheme="majorHAnsi"/>
          <w:b/>
          <w:sz w:val="22"/>
          <w:szCs w:val="22"/>
          <w:u w:val="single"/>
        </w:rPr>
        <w:t>Work Environment:</w:t>
      </w:r>
    </w:p>
    <w:p w:rsidR="003C3EE2" w:rsidRPr="00643202" w:rsidRDefault="00643202" w:rsidP="002A5C31">
      <w:pPr>
        <w:rPr>
          <w:rFonts w:asciiTheme="majorHAnsi" w:hAnsiTheme="majorHAnsi"/>
          <w:sz w:val="20"/>
          <w:szCs w:val="20"/>
        </w:rPr>
      </w:pPr>
      <w:r w:rsidRPr="00643202">
        <w:rPr>
          <w:rFonts w:asciiTheme="majorHAnsi" w:hAnsiTheme="majorHAnsi"/>
          <w:sz w:val="20"/>
          <w:szCs w:val="20"/>
        </w:rPr>
        <w:t>The web master would c</w:t>
      </w:r>
      <w:r w:rsidR="003C3EE2" w:rsidRPr="00643202">
        <w:rPr>
          <w:rFonts w:asciiTheme="majorHAnsi" w:hAnsiTheme="majorHAnsi"/>
          <w:sz w:val="20"/>
          <w:szCs w:val="20"/>
        </w:rPr>
        <w:t>ollaborate with</w:t>
      </w:r>
      <w:r w:rsidR="001178EE" w:rsidRPr="00643202">
        <w:rPr>
          <w:rFonts w:asciiTheme="majorHAnsi" w:hAnsiTheme="majorHAnsi"/>
          <w:sz w:val="20"/>
          <w:szCs w:val="20"/>
        </w:rPr>
        <w:t xml:space="preserve"> </w:t>
      </w:r>
      <w:r w:rsidR="008B25AB" w:rsidRPr="00643202">
        <w:rPr>
          <w:rFonts w:asciiTheme="majorHAnsi" w:hAnsiTheme="majorHAnsi"/>
          <w:sz w:val="20"/>
          <w:szCs w:val="20"/>
        </w:rPr>
        <w:t>Artistic Director for program and event updates</w:t>
      </w:r>
      <w:r w:rsidRPr="00643202">
        <w:rPr>
          <w:rFonts w:asciiTheme="majorHAnsi" w:hAnsiTheme="majorHAnsi"/>
          <w:sz w:val="20"/>
          <w:szCs w:val="20"/>
        </w:rPr>
        <w:t xml:space="preserve"> and make excellent u</w:t>
      </w:r>
      <w:r w:rsidR="003C3EE2" w:rsidRPr="00643202">
        <w:rPr>
          <w:rFonts w:asciiTheme="majorHAnsi" w:hAnsiTheme="majorHAnsi"/>
          <w:sz w:val="20"/>
          <w:szCs w:val="20"/>
        </w:rPr>
        <w:t>se of r</w:t>
      </w:r>
      <w:r w:rsidR="002A5C31" w:rsidRPr="00643202">
        <w:rPr>
          <w:rFonts w:asciiTheme="majorHAnsi" w:hAnsiTheme="majorHAnsi"/>
          <w:sz w:val="20"/>
          <w:szCs w:val="20"/>
        </w:rPr>
        <w:t xml:space="preserve">esources available on </w:t>
      </w:r>
      <w:r w:rsidRPr="00643202">
        <w:rPr>
          <w:rFonts w:asciiTheme="majorHAnsi" w:hAnsiTheme="majorHAnsi"/>
          <w:sz w:val="20"/>
          <w:szCs w:val="20"/>
        </w:rPr>
        <w:t xml:space="preserve">the </w:t>
      </w:r>
      <w:r w:rsidR="002A5C31" w:rsidRPr="00643202">
        <w:rPr>
          <w:rFonts w:asciiTheme="majorHAnsi" w:hAnsiTheme="majorHAnsi"/>
          <w:sz w:val="20"/>
          <w:szCs w:val="20"/>
        </w:rPr>
        <w:t>site</w:t>
      </w:r>
      <w:r w:rsidRPr="00643202">
        <w:rPr>
          <w:rFonts w:asciiTheme="majorHAnsi" w:hAnsiTheme="majorHAnsi"/>
          <w:sz w:val="20"/>
          <w:szCs w:val="20"/>
        </w:rPr>
        <w:t>.  This person would be s</w:t>
      </w:r>
      <w:r w:rsidR="00887FFA" w:rsidRPr="00643202">
        <w:rPr>
          <w:rFonts w:asciiTheme="majorHAnsi" w:hAnsiTheme="majorHAnsi"/>
          <w:sz w:val="20"/>
          <w:szCs w:val="20"/>
        </w:rPr>
        <w:t>urrounded by</w:t>
      </w:r>
      <w:r w:rsidR="003C3EE2" w:rsidRPr="00643202">
        <w:rPr>
          <w:rFonts w:asciiTheme="majorHAnsi" w:hAnsiTheme="majorHAnsi"/>
          <w:sz w:val="20"/>
          <w:szCs w:val="20"/>
        </w:rPr>
        <w:t xml:space="preserve"> </w:t>
      </w:r>
      <w:r w:rsidR="00887FFA" w:rsidRPr="00643202">
        <w:rPr>
          <w:rFonts w:asciiTheme="majorHAnsi" w:hAnsiTheme="majorHAnsi"/>
          <w:sz w:val="20"/>
          <w:szCs w:val="20"/>
        </w:rPr>
        <w:t>fun, energetic people who welcome new ideas</w:t>
      </w:r>
      <w:r w:rsidR="00BD0648">
        <w:rPr>
          <w:rFonts w:asciiTheme="majorHAnsi" w:hAnsiTheme="majorHAnsi"/>
          <w:sz w:val="20"/>
          <w:szCs w:val="20"/>
        </w:rPr>
        <w:t>.</w:t>
      </w:r>
    </w:p>
    <w:p w:rsidR="002A5C31" w:rsidRPr="00643202" w:rsidRDefault="002A5C31" w:rsidP="002A5C31">
      <w:pPr>
        <w:rPr>
          <w:rFonts w:asciiTheme="majorHAnsi" w:hAnsiTheme="majorHAnsi"/>
          <w:sz w:val="16"/>
          <w:szCs w:val="16"/>
        </w:rPr>
      </w:pPr>
    </w:p>
    <w:p w:rsidR="002A5C31" w:rsidRPr="00643202" w:rsidRDefault="002A5C31" w:rsidP="002A5C31">
      <w:pPr>
        <w:rPr>
          <w:rFonts w:asciiTheme="majorHAnsi" w:hAnsiTheme="majorHAnsi"/>
          <w:sz w:val="22"/>
          <w:szCs w:val="22"/>
        </w:rPr>
      </w:pPr>
      <w:r w:rsidRPr="00643202">
        <w:rPr>
          <w:rFonts w:asciiTheme="majorHAnsi" w:hAnsiTheme="majorHAnsi"/>
          <w:b/>
          <w:sz w:val="22"/>
          <w:szCs w:val="22"/>
          <w:u w:val="single"/>
        </w:rPr>
        <w:t>Work Space:</w:t>
      </w:r>
    </w:p>
    <w:p w:rsidR="002A5C31" w:rsidRPr="00643202" w:rsidRDefault="002A5C31" w:rsidP="002A5C31">
      <w:pPr>
        <w:rPr>
          <w:rFonts w:asciiTheme="majorHAnsi" w:hAnsiTheme="majorHAnsi"/>
          <w:sz w:val="20"/>
          <w:szCs w:val="20"/>
        </w:rPr>
      </w:pPr>
      <w:r w:rsidRPr="00643202">
        <w:rPr>
          <w:rFonts w:asciiTheme="majorHAnsi" w:hAnsiTheme="majorHAnsi"/>
          <w:sz w:val="20"/>
          <w:szCs w:val="20"/>
        </w:rPr>
        <w:t xml:space="preserve">Work can be done on </w:t>
      </w:r>
      <w:r w:rsidR="00643202" w:rsidRPr="00643202">
        <w:rPr>
          <w:rFonts w:asciiTheme="majorHAnsi" w:hAnsiTheme="majorHAnsi"/>
          <w:sz w:val="20"/>
          <w:szCs w:val="20"/>
        </w:rPr>
        <w:t xml:space="preserve">the </w:t>
      </w:r>
      <w:r w:rsidRPr="00643202">
        <w:rPr>
          <w:rFonts w:asciiTheme="majorHAnsi" w:hAnsiTheme="majorHAnsi"/>
          <w:sz w:val="20"/>
          <w:szCs w:val="20"/>
        </w:rPr>
        <w:t>office laptop or at home</w:t>
      </w:r>
      <w:r w:rsidR="00643202" w:rsidRPr="00643202">
        <w:rPr>
          <w:rFonts w:asciiTheme="majorHAnsi" w:hAnsiTheme="majorHAnsi"/>
          <w:sz w:val="20"/>
          <w:szCs w:val="20"/>
        </w:rPr>
        <w:t xml:space="preserve">. </w:t>
      </w:r>
      <w:r w:rsidRPr="00643202">
        <w:rPr>
          <w:rFonts w:asciiTheme="majorHAnsi" w:hAnsiTheme="majorHAnsi"/>
          <w:sz w:val="20"/>
          <w:szCs w:val="20"/>
        </w:rPr>
        <w:t xml:space="preserve"> </w:t>
      </w:r>
      <w:r w:rsidR="00643202" w:rsidRPr="00643202">
        <w:rPr>
          <w:rFonts w:asciiTheme="majorHAnsi" w:hAnsiTheme="majorHAnsi"/>
          <w:sz w:val="20"/>
          <w:szCs w:val="20"/>
        </w:rPr>
        <w:t>W</w:t>
      </w:r>
      <w:r w:rsidRPr="00643202">
        <w:rPr>
          <w:rFonts w:asciiTheme="majorHAnsi" w:hAnsiTheme="majorHAnsi"/>
          <w:sz w:val="20"/>
          <w:szCs w:val="20"/>
        </w:rPr>
        <w:t>ork hours</w:t>
      </w:r>
      <w:r w:rsidR="00643202" w:rsidRPr="00643202">
        <w:rPr>
          <w:rFonts w:asciiTheme="majorHAnsi" w:hAnsiTheme="majorHAnsi"/>
          <w:sz w:val="20"/>
          <w:szCs w:val="20"/>
        </w:rPr>
        <w:t xml:space="preserve"> and flexible</w:t>
      </w:r>
      <w:r w:rsidR="00887FFA" w:rsidRPr="00643202">
        <w:rPr>
          <w:rFonts w:asciiTheme="majorHAnsi" w:hAnsiTheme="majorHAnsi"/>
          <w:sz w:val="20"/>
          <w:szCs w:val="20"/>
        </w:rPr>
        <w:t>, conducive to a friendly schedule for all</w:t>
      </w:r>
      <w:r w:rsidR="00643202" w:rsidRPr="00643202">
        <w:rPr>
          <w:rFonts w:asciiTheme="majorHAnsi" w:hAnsiTheme="majorHAnsi"/>
          <w:sz w:val="20"/>
          <w:szCs w:val="20"/>
        </w:rPr>
        <w:t>.</w:t>
      </w:r>
    </w:p>
    <w:p w:rsidR="002A5C31" w:rsidRPr="00643202" w:rsidRDefault="002A5C31" w:rsidP="002A5C31">
      <w:pPr>
        <w:rPr>
          <w:rFonts w:asciiTheme="majorHAnsi" w:hAnsiTheme="majorHAnsi"/>
          <w:sz w:val="16"/>
          <w:szCs w:val="16"/>
        </w:rPr>
      </w:pPr>
    </w:p>
    <w:p w:rsidR="002A5C31" w:rsidRPr="00643202" w:rsidRDefault="002A5C31" w:rsidP="002A5C31">
      <w:pPr>
        <w:rPr>
          <w:rFonts w:asciiTheme="majorHAnsi" w:hAnsiTheme="majorHAnsi"/>
          <w:b/>
          <w:sz w:val="22"/>
          <w:szCs w:val="22"/>
          <w:u w:val="single"/>
        </w:rPr>
      </w:pPr>
      <w:r w:rsidRPr="00643202">
        <w:rPr>
          <w:rFonts w:asciiTheme="majorHAnsi" w:hAnsiTheme="majorHAnsi"/>
          <w:b/>
          <w:sz w:val="22"/>
          <w:szCs w:val="22"/>
          <w:u w:val="single"/>
        </w:rPr>
        <w:t>Transportation:</w:t>
      </w:r>
    </w:p>
    <w:p w:rsidR="0083377D" w:rsidRDefault="00BD0648" w:rsidP="002A5C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Our office location offers abundant free parking, and is conveniently located on bus lines, with direct connections to</w:t>
      </w:r>
      <w:r w:rsidR="001132DA">
        <w:rPr>
          <w:rFonts w:asciiTheme="majorHAnsi" w:hAnsiTheme="majorHAnsi"/>
          <w:sz w:val="20"/>
          <w:szCs w:val="20"/>
        </w:rPr>
        <w:t xml:space="preserve"> the</w:t>
      </w:r>
      <w:r>
        <w:rPr>
          <w:rFonts w:asciiTheme="majorHAnsi" w:hAnsiTheme="majorHAnsi"/>
          <w:sz w:val="20"/>
          <w:szCs w:val="20"/>
        </w:rPr>
        <w:t xml:space="preserve"> light rail and the Superstition Springs Transit Center.  Our office is ADA accessible.</w:t>
      </w:r>
    </w:p>
    <w:p w:rsidR="00BD0648" w:rsidRPr="00BD0648" w:rsidRDefault="00BD0648" w:rsidP="002A5C31">
      <w:pPr>
        <w:rPr>
          <w:rFonts w:asciiTheme="majorHAnsi" w:hAnsiTheme="majorHAnsi"/>
          <w:sz w:val="16"/>
          <w:szCs w:val="16"/>
        </w:rPr>
      </w:pPr>
    </w:p>
    <w:p w:rsidR="0083377D" w:rsidRPr="00643202" w:rsidRDefault="0083377D" w:rsidP="002A5C31">
      <w:pPr>
        <w:rPr>
          <w:rFonts w:asciiTheme="majorHAnsi" w:hAnsiTheme="majorHAnsi"/>
          <w:sz w:val="22"/>
          <w:szCs w:val="22"/>
        </w:rPr>
      </w:pPr>
      <w:r w:rsidRPr="00643202">
        <w:rPr>
          <w:rFonts w:asciiTheme="majorHAnsi" w:hAnsiTheme="majorHAnsi"/>
          <w:b/>
          <w:sz w:val="22"/>
          <w:szCs w:val="22"/>
          <w:u w:val="single"/>
        </w:rPr>
        <w:t>Benefits:</w:t>
      </w:r>
    </w:p>
    <w:p w:rsidR="0083377D" w:rsidRPr="00643202" w:rsidRDefault="00643202" w:rsidP="002A5C31">
      <w:pPr>
        <w:rPr>
          <w:rFonts w:asciiTheme="majorHAnsi" w:hAnsiTheme="majorHAnsi"/>
          <w:sz w:val="20"/>
          <w:szCs w:val="20"/>
        </w:rPr>
      </w:pPr>
      <w:r w:rsidRPr="00643202">
        <w:rPr>
          <w:rFonts w:asciiTheme="majorHAnsi" w:hAnsiTheme="majorHAnsi"/>
          <w:sz w:val="20"/>
          <w:szCs w:val="20"/>
        </w:rPr>
        <w:t>The The</w:t>
      </w:r>
      <w:r w:rsidR="00BD0648">
        <w:rPr>
          <w:rFonts w:asciiTheme="majorHAnsi" w:hAnsiTheme="majorHAnsi"/>
          <w:sz w:val="20"/>
          <w:szCs w:val="20"/>
        </w:rPr>
        <w:t xml:space="preserve">atre would give the web master </w:t>
      </w:r>
      <w:r w:rsidRPr="00643202">
        <w:rPr>
          <w:rFonts w:asciiTheme="majorHAnsi" w:hAnsiTheme="majorHAnsi"/>
          <w:sz w:val="20"/>
          <w:szCs w:val="20"/>
        </w:rPr>
        <w:t xml:space="preserve">free </w:t>
      </w:r>
      <w:r w:rsidR="0083377D" w:rsidRPr="00643202">
        <w:rPr>
          <w:rFonts w:asciiTheme="majorHAnsi" w:hAnsiTheme="majorHAnsi"/>
          <w:sz w:val="20"/>
          <w:szCs w:val="20"/>
        </w:rPr>
        <w:t>theatre tickets</w:t>
      </w:r>
      <w:r w:rsidR="00887FFA" w:rsidRPr="00643202">
        <w:rPr>
          <w:rFonts w:asciiTheme="majorHAnsi" w:hAnsiTheme="majorHAnsi"/>
          <w:sz w:val="20"/>
          <w:szCs w:val="20"/>
        </w:rPr>
        <w:t xml:space="preserve"> to award-winning </w:t>
      </w:r>
      <w:proofErr w:type="gramStart"/>
      <w:r w:rsidR="00887FFA" w:rsidRPr="00643202">
        <w:rPr>
          <w:rFonts w:asciiTheme="majorHAnsi" w:hAnsiTheme="majorHAnsi"/>
          <w:sz w:val="20"/>
          <w:szCs w:val="20"/>
        </w:rPr>
        <w:t>shows</w:t>
      </w:r>
      <w:r w:rsidRPr="00643202">
        <w:rPr>
          <w:rFonts w:asciiTheme="majorHAnsi" w:hAnsiTheme="majorHAnsi"/>
          <w:sz w:val="20"/>
          <w:szCs w:val="20"/>
        </w:rPr>
        <w:t>,</w:t>
      </w:r>
      <w:proofErr w:type="gramEnd"/>
      <w:r w:rsidRPr="00643202">
        <w:rPr>
          <w:rFonts w:asciiTheme="majorHAnsi" w:hAnsiTheme="majorHAnsi"/>
          <w:sz w:val="20"/>
          <w:szCs w:val="20"/>
        </w:rPr>
        <w:t xml:space="preserve"> provide a</w:t>
      </w:r>
      <w:r w:rsidR="00CA2A18" w:rsidRPr="00643202">
        <w:rPr>
          <w:rFonts w:asciiTheme="majorHAnsi" w:hAnsiTheme="majorHAnsi"/>
          <w:sz w:val="20"/>
          <w:szCs w:val="20"/>
        </w:rPr>
        <w:t>ll software and training as needed</w:t>
      </w:r>
      <w:r w:rsidRPr="00643202">
        <w:rPr>
          <w:rFonts w:asciiTheme="majorHAnsi" w:hAnsiTheme="majorHAnsi"/>
          <w:sz w:val="20"/>
          <w:szCs w:val="20"/>
        </w:rPr>
        <w:t>, offer c</w:t>
      </w:r>
      <w:r w:rsidR="00CA2A18" w:rsidRPr="00643202">
        <w:rPr>
          <w:rFonts w:asciiTheme="majorHAnsi" w:hAnsiTheme="majorHAnsi"/>
          <w:sz w:val="20"/>
          <w:szCs w:val="20"/>
        </w:rPr>
        <w:t>reative opportunities</w:t>
      </w:r>
      <w:r w:rsidRPr="00643202">
        <w:rPr>
          <w:rFonts w:asciiTheme="majorHAnsi" w:hAnsiTheme="majorHAnsi"/>
          <w:sz w:val="20"/>
          <w:szCs w:val="20"/>
        </w:rPr>
        <w:t>, and a great experience to add to any resume.</w:t>
      </w:r>
    </w:p>
    <w:p w:rsidR="0083377D" w:rsidRPr="00643202" w:rsidRDefault="0083377D" w:rsidP="002A5C31">
      <w:pPr>
        <w:rPr>
          <w:rFonts w:asciiTheme="majorHAnsi" w:hAnsiTheme="majorHAnsi"/>
          <w:sz w:val="22"/>
          <w:szCs w:val="22"/>
        </w:rPr>
      </w:pPr>
    </w:p>
    <w:sectPr w:rsidR="0083377D" w:rsidRPr="00643202" w:rsidSect="00643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5C31"/>
    <w:rsid w:val="00060392"/>
    <w:rsid w:val="001132DA"/>
    <w:rsid w:val="001178EE"/>
    <w:rsid w:val="001C379C"/>
    <w:rsid w:val="002A5C31"/>
    <w:rsid w:val="002C4174"/>
    <w:rsid w:val="003C3EE2"/>
    <w:rsid w:val="00643202"/>
    <w:rsid w:val="0065048D"/>
    <w:rsid w:val="007D678B"/>
    <w:rsid w:val="0083377D"/>
    <w:rsid w:val="00887FFA"/>
    <w:rsid w:val="00891509"/>
    <w:rsid w:val="008B25AB"/>
    <w:rsid w:val="00BA4755"/>
    <w:rsid w:val="00BD0648"/>
    <w:rsid w:val="00CA2A18"/>
    <w:rsid w:val="00D110E4"/>
    <w:rsid w:val="00E95D41"/>
    <w:rsid w:val="00EE66CA"/>
    <w:rsid w:val="00F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E7153"/>
  <w15:docId w15:val="{234AFB87-28F1-4836-AEC2-9F871924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klm</dc:creator>
  <cp:keywords/>
  <dc:description/>
  <cp:lastModifiedBy>Owner</cp:lastModifiedBy>
  <cp:revision>8</cp:revision>
  <cp:lastPrinted>2016-01-14T22:11:00Z</cp:lastPrinted>
  <dcterms:created xsi:type="dcterms:W3CDTF">2016-01-14T22:17:00Z</dcterms:created>
  <dcterms:modified xsi:type="dcterms:W3CDTF">2020-05-22T16:18:00Z</dcterms:modified>
</cp:coreProperties>
</file>